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52D1" w14:textId="77777777" w:rsidR="003C0553" w:rsidRDefault="003C0553" w:rsidP="002424C0">
      <w:pPr>
        <w:ind w:left="720" w:hanging="360"/>
      </w:pPr>
    </w:p>
    <w:p w14:paraId="12E81265" w14:textId="720B11C6" w:rsidR="009C67F6" w:rsidRPr="009C67F6" w:rsidRDefault="009C67F6" w:rsidP="003C0553">
      <w:pPr>
        <w:rPr>
          <w:rFonts w:ascii="Arial" w:hAnsi="Arial" w:cs="Arial"/>
          <w:b/>
          <w:bCs/>
          <w:sz w:val="24"/>
          <w:szCs w:val="24"/>
        </w:rPr>
      </w:pPr>
      <w:r w:rsidRPr="009C67F6">
        <w:rPr>
          <w:rFonts w:ascii="Arial" w:hAnsi="Arial" w:cs="Arial"/>
          <w:b/>
          <w:bCs/>
          <w:sz w:val="24"/>
          <w:szCs w:val="24"/>
        </w:rPr>
        <w:t>Complete these tasks with the child: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9C67F6" w14:paraId="5D2ECBD8" w14:textId="77777777" w:rsidTr="002424C0">
        <w:tc>
          <w:tcPr>
            <w:tcW w:w="15388" w:type="dxa"/>
          </w:tcPr>
          <w:p w14:paraId="2440B3C0" w14:textId="77777777" w:rsidR="009C67F6" w:rsidRPr="002A301B" w:rsidRDefault="009C67F6" w:rsidP="002424C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Ask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the 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to “tell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all about how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you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…” do a familiar routine, such as getting ready for bed, cleaning their teeth, or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getting to school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Write down what they say. You may wish to use a recording device (e.g.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613C9175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A524FF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892F44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E71B71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14B2CA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1BC913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FDA1A3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7F6" w14:paraId="23485C5F" w14:textId="77777777" w:rsidTr="002424C0">
        <w:tc>
          <w:tcPr>
            <w:tcW w:w="15388" w:type="dxa"/>
          </w:tcPr>
          <w:p w14:paraId="674F114E" w14:textId="47C1FF29" w:rsidR="009C67F6" w:rsidRPr="002A301B" w:rsidRDefault="009C67F6" w:rsidP="002424C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Look at a familiar book with the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questions about the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text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Write down what they say. You may wish to use a recording device (e.g.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5F57D67E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CC94F6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Include these questions:</w:t>
            </w:r>
          </w:p>
          <w:p w14:paraId="32B0EC3D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639DAD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happened?</w:t>
            </w:r>
          </w:p>
          <w:p w14:paraId="3E7B3C34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F611AC6" w14:textId="16D87E22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Why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0A6B932E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8C170F5" w14:textId="7967477D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How do you know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50172738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67F6" w14:paraId="45472884" w14:textId="77777777" w:rsidTr="002424C0">
        <w:tc>
          <w:tcPr>
            <w:tcW w:w="15388" w:type="dxa"/>
          </w:tcPr>
          <w:p w14:paraId="2A0C77DD" w14:textId="1E4E4371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Have a conversation with the child. Ask them about their friends, what they like to do at home or what they did in the holidays or at the weekend.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Can they answer your questions? Can you easily follow what they tell you? Does their language easily flow or is it effortful?</w:t>
            </w:r>
          </w:p>
          <w:p w14:paraId="3B5F1A79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A876ED8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B43AF8" w14:textId="77777777" w:rsidR="009C67F6" w:rsidRPr="002A301B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67F6" w14:paraId="6EC99810" w14:textId="77777777" w:rsidTr="002424C0">
        <w:tc>
          <w:tcPr>
            <w:tcW w:w="15388" w:type="dxa"/>
          </w:tcPr>
          <w:p w14:paraId="55EA236C" w14:textId="4DC06164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Observe the child while the class teacher is talking.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Do they follow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explanations and instructions? Do they look round to see what other people are doing? Do they wait to be prompted? Do they ask for help or clarification?</w:t>
            </w:r>
          </w:p>
          <w:p w14:paraId="125DCD6A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9E138E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610354" w14:textId="77777777" w:rsidR="009C67F6" w:rsidRDefault="009C67F6" w:rsidP="002424C0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026DD7" w14:textId="193C8782" w:rsidR="003C0553" w:rsidRDefault="003C0553" w:rsidP="003C0553">
      <w:pPr>
        <w:rPr>
          <w:rFonts w:ascii="Arial" w:hAnsi="Arial" w:cs="Arial"/>
          <w:sz w:val="24"/>
          <w:szCs w:val="24"/>
        </w:rPr>
      </w:pPr>
    </w:p>
    <w:p w14:paraId="422734C2" w14:textId="42889701" w:rsidR="003C0553" w:rsidRPr="009C67F6" w:rsidRDefault="009C67F6" w:rsidP="003C0553">
      <w:pPr>
        <w:rPr>
          <w:rFonts w:ascii="Arial" w:hAnsi="Arial" w:cs="Arial"/>
          <w:b/>
          <w:bCs/>
          <w:sz w:val="24"/>
          <w:szCs w:val="24"/>
        </w:rPr>
      </w:pPr>
      <w:r w:rsidRPr="009C67F6">
        <w:rPr>
          <w:rFonts w:ascii="Arial" w:hAnsi="Arial" w:cs="Arial"/>
          <w:b/>
          <w:bCs/>
          <w:sz w:val="24"/>
          <w:szCs w:val="24"/>
        </w:rPr>
        <w:t>Now answer these questions:</w:t>
      </w:r>
      <w:r w:rsidR="00E44BAC" w:rsidRPr="00E44BA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541"/>
        <w:gridCol w:w="715"/>
        <w:gridCol w:w="992"/>
        <w:gridCol w:w="992"/>
        <w:gridCol w:w="2628"/>
        <w:gridCol w:w="343"/>
        <w:gridCol w:w="2695"/>
        <w:gridCol w:w="2623"/>
        <w:gridCol w:w="920"/>
        <w:gridCol w:w="1139"/>
      </w:tblGrid>
      <w:tr w:rsidR="0025744E" w:rsidRPr="00D35637" w14:paraId="4F07E12A" w14:textId="77777777" w:rsidTr="001B46D3">
        <w:trPr>
          <w:trHeight w:val="286"/>
        </w:trPr>
        <w:tc>
          <w:tcPr>
            <w:tcW w:w="15588" w:type="dxa"/>
            <w:gridSpan w:val="10"/>
            <w:shd w:val="clear" w:color="auto" w:fill="F2F2F2" w:themeFill="background1" w:themeFillShade="F2"/>
          </w:tcPr>
          <w:p w14:paraId="6DE04019" w14:textId="324B7460" w:rsidR="0025744E" w:rsidRPr="00D35637" w:rsidRDefault="0099751A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7 years +</w:t>
            </w:r>
          </w:p>
        </w:tc>
      </w:tr>
      <w:tr w:rsidR="00BB7C27" w:rsidRPr="00D35637" w14:paraId="40B424FE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46157847" w14:textId="4F7D7F19" w:rsidR="00BB7C27" w:rsidRPr="00D35637" w:rsidRDefault="00BB7C27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24CEC" w:rsidRPr="00D35637" w14:paraId="08F51F43" w14:textId="77777777" w:rsidTr="00576FAC">
        <w:trPr>
          <w:trHeight w:val="530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0ED8E330" w14:textId="319C52EB" w:rsidR="00424CEC" w:rsidRPr="00D35637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="009C67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9C67F6" w:rsidRPr="006262EA">
              <w:rPr>
                <w:rFonts w:ascii="Arial" w:hAnsi="Arial" w:cs="Arial"/>
                <w:sz w:val="24"/>
                <w:szCs w:val="24"/>
              </w:rPr>
              <w:t>the young person</w:t>
            </w:r>
            <w:r w:rsidRPr="009C67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D35637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D3563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D35637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D35637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6D669D" w:rsidRPr="00D35637" w14:paraId="7F19DF55" w14:textId="77777777" w:rsidTr="00E40373">
        <w:trPr>
          <w:trHeight w:val="286"/>
        </w:trPr>
        <w:tc>
          <w:tcPr>
            <w:tcW w:w="14449" w:type="dxa"/>
            <w:gridSpan w:val="9"/>
          </w:tcPr>
          <w:p w14:paraId="488B3875" w14:textId="325BAB6A" w:rsidR="006D669D" w:rsidRPr="00D35637" w:rsidRDefault="006D669D" w:rsidP="006D66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Understand classroom </w:t>
            </w:r>
            <w:r w:rsidR="0060614F" w:rsidRPr="00D35637">
              <w:rPr>
                <w:rFonts w:ascii="Arial" w:hAnsi="Arial" w:cs="Arial"/>
                <w:sz w:val="24"/>
                <w:szCs w:val="24"/>
              </w:rPr>
              <w:t xml:space="preserve">instructions and </w:t>
            </w:r>
            <w:r w:rsidRPr="00D35637">
              <w:rPr>
                <w:rFonts w:ascii="Arial" w:hAnsi="Arial" w:cs="Arial"/>
                <w:sz w:val="24"/>
                <w:szCs w:val="24"/>
              </w:rPr>
              <w:t>explanations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001C61C" w14:textId="77777777" w:rsidR="006D669D" w:rsidRPr="00D35637" w:rsidRDefault="006D669D" w:rsidP="006D66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69D" w:rsidRPr="00D35637" w14:paraId="3B60AD37" w14:textId="77777777" w:rsidTr="00E40373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1E99C4CE" w14:textId="00386A39" w:rsidR="006D669D" w:rsidRPr="00D35637" w:rsidRDefault="006D669D" w:rsidP="006D669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Show that they are aware when they don’t understand or </w:t>
            </w:r>
            <w:r w:rsidR="0060614F" w:rsidRPr="00D35637">
              <w:rPr>
                <w:rFonts w:ascii="Arial" w:hAnsi="Arial" w:cs="Arial"/>
                <w:sz w:val="24"/>
                <w:szCs w:val="24"/>
              </w:rPr>
              <w:t xml:space="preserve">when they </w:t>
            </w:r>
            <w:r w:rsidRPr="00D35637">
              <w:rPr>
                <w:rFonts w:ascii="Arial" w:hAnsi="Arial" w:cs="Arial"/>
                <w:sz w:val="24"/>
                <w:szCs w:val="24"/>
              </w:rPr>
              <w:t>need help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6D669D" w:rsidRPr="00D35637" w:rsidRDefault="006D669D" w:rsidP="006D66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69D" w:rsidRPr="00D35637" w14:paraId="254221C1" w14:textId="77777777" w:rsidTr="00E40373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65C81A38" w14:textId="7675B61A" w:rsidR="006D669D" w:rsidRPr="00D35637" w:rsidRDefault="00D35637" w:rsidP="006D669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A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>sk for help/clarify when they have not understood instructions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 or explanations.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68D" w14:textId="77777777" w:rsidR="006D669D" w:rsidRPr="00D35637" w:rsidRDefault="006D669D" w:rsidP="006D66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D35637" w14:paraId="7F43D6B6" w14:textId="77777777" w:rsidTr="00E40373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05023CD7" w14:textId="22CF2E8F" w:rsidR="001C6BE8" w:rsidRPr="00D35637" w:rsidRDefault="0060614F" w:rsidP="006D66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I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 xml:space="preserve">nfer meaning,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reason,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 xml:space="preserve"> and predict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1C6BE8" w:rsidRPr="00D35637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D35637" w14:paraId="27D3DC7A" w14:textId="77777777" w:rsidTr="00E40373">
        <w:trPr>
          <w:trHeight w:val="315"/>
        </w:trPr>
        <w:tc>
          <w:tcPr>
            <w:tcW w:w="14449" w:type="dxa"/>
            <w:gridSpan w:val="9"/>
          </w:tcPr>
          <w:p w14:paraId="20DD849C" w14:textId="24E48CEF" w:rsidR="005A06DD" w:rsidRPr="00D35637" w:rsidRDefault="00D35637" w:rsidP="006D669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F</w:t>
            </w:r>
            <w:r w:rsidR="006D669D" w:rsidRPr="00D35637">
              <w:rPr>
                <w:rFonts w:ascii="Arial" w:hAnsi="Arial" w:cs="Arial"/>
                <w:sz w:val="24"/>
                <w:szCs w:val="24"/>
              </w:rPr>
              <w:t>ollow complex instructions with several parts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D35637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D35637" w14:paraId="0B2EA042" w14:textId="77777777" w:rsidTr="000F1ADF">
        <w:trPr>
          <w:trHeight w:val="372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26171E20" w:rsidR="00281609" w:rsidRPr="00D35637" w:rsidRDefault="0028160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D35637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D35637" w14:paraId="291F761A" w14:textId="77777777" w:rsidTr="00CE0199">
        <w:trPr>
          <w:trHeight w:val="372"/>
        </w:trPr>
        <w:tc>
          <w:tcPr>
            <w:tcW w:w="8211" w:type="dxa"/>
            <w:gridSpan w:val="6"/>
            <w:vMerge w:val="restart"/>
            <w:vAlign w:val="center"/>
          </w:tcPr>
          <w:p w14:paraId="0C5E2E94" w14:textId="69E48CC1" w:rsidR="001C6BE8" w:rsidRPr="00D35637" w:rsidRDefault="001C6BE8" w:rsidP="001C6BE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</w:p>
        </w:tc>
        <w:tc>
          <w:tcPr>
            <w:tcW w:w="2695" w:type="dxa"/>
            <w:shd w:val="clear" w:color="auto" w:fill="FF0000"/>
          </w:tcPr>
          <w:p w14:paraId="07D817C8" w14:textId="6AE18AA5" w:rsidR="001C6BE8" w:rsidRPr="00D35637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</w:tcPr>
          <w:p w14:paraId="08150616" w14:textId="5CD66812" w:rsidR="001C6BE8" w:rsidRPr="00D35637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1C6BE8" w:rsidRPr="00D35637" w:rsidRDefault="001C6BE8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1C6BE8" w:rsidRPr="00D35637" w14:paraId="108B8691" w14:textId="77777777" w:rsidTr="00CE0199">
        <w:trPr>
          <w:trHeight w:val="223"/>
        </w:trPr>
        <w:tc>
          <w:tcPr>
            <w:tcW w:w="8211" w:type="dxa"/>
            <w:gridSpan w:val="6"/>
            <w:vMerge/>
            <w:vAlign w:val="center"/>
          </w:tcPr>
          <w:p w14:paraId="7CFC3AF6" w14:textId="7911E206" w:rsidR="001C6BE8" w:rsidRPr="00D35637" w:rsidRDefault="001C6BE8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  <w:vAlign w:val="center"/>
          </w:tcPr>
          <w:p w14:paraId="159AB946" w14:textId="681613D0" w:rsidR="001C6BE8" w:rsidRPr="00D35637" w:rsidRDefault="009C67F6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0-3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6BC269A6" w14:textId="001BDC6F" w:rsidR="001C6BE8" w:rsidRPr="00D35637" w:rsidRDefault="009C67F6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1C5C007D" w14:textId="2ED36D7B" w:rsidR="001C6BE8" w:rsidRPr="00D35637" w:rsidRDefault="009C67F6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424CEC" w:rsidRPr="00D35637" w14:paraId="65C62539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643F26F3" w14:textId="77777777" w:rsidR="00424CEC" w:rsidRPr="00D35637" w:rsidRDefault="00424CEC" w:rsidP="00764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24CEC" w:rsidRPr="00D35637" w14:paraId="3631B897" w14:textId="77777777" w:rsidTr="001C6BE8">
        <w:trPr>
          <w:trHeight w:val="837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4C297C73" w14:textId="0DE9A36A" w:rsidR="00424CEC" w:rsidRPr="00D35637" w:rsidRDefault="00C6708F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9C67F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24CEC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67F6" w:rsidRPr="006262EA">
              <w:rPr>
                <w:rFonts w:ascii="Arial" w:hAnsi="Arial" w:cs="Arial"/>
                <w:sz w:val="24"/>
                <w:szCs w:val="24"/>
              </w:rPr>
              <w:t>the young person</w:t>
            </w:r>
            <w:r w:rsidR="006262EA" w:rsidRPr="006262EA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424CEC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D35637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D35637" w14:paraId="08AF3F07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4" w:space="0" w:color="auto"/>
            </w:tcBorders>
          </w:tcPr>
          <w:p w14:paraId="77AE8BE5" w14:textId="394133CE" w:rsidR="00992EE6" w:rsidRPr="00D35637" w:rsidRDefault="009C67F6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0614F" w:rsidRPr="00D35637">
              <w:rPr>
                <w:rFonts w:ascii="Arial" w:hAnsi="Arial" w:cs="Arial"/>
                <w:sz w:val="24"/>
                <w:szCs w:val="24"/>
              </w:rPr>
              <w:t>ell stories about their own experiences in a clear order, adding/leaving out information depending on how much the listener already knows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D35637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D35637" w14:paraId="4D92A7CE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2" w:space="0" w:color="auto"/>
            </w:tcBorders>
          </w:tcPr>
          <w:p w14:paraId="4611B168" w14:textId="41BA0B50" w:rsidR="00992EE6" w:rsidRPr="00D35637" w:rsidRDefault="001C6BE8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Talk about a familiar story or event and adults can </w:t>
            </w:r>
            <w:r w:rsidR="0085132C">
              <w:rPr>
                <w:rFonts w:ascii="Arial" w:hAnsi="Arial" w:cs="Arial"/>
                <w:sz w:val="24"/>
                <w:szCs w:val="24"/>
              </w:rPr>
              <w:t xml:space="preserve">easily </w:t>
            </w:r>
            <w:r w:rsidRPr="00D35637">
              <w:rPr>
                <w:rFonts w:ascii="Arial" w:hAnsi="Arial" w:cs="Arial"/>
                <w:sz w:val="24"/>
                <w:szCs w:val="24"/>
              </w:rPr>
              <w:t>follow their sequence of thoughts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D35637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D35637" w14:paraId="11D8AB37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2" w:space="0" w:color="auto"/>
            </w:tcBorders>
          </w:tcPr>
          <w:p w14:paraId="2DF9D001" w14:textId="1983902D" w:rsidR="00992EE6" w:rsidRPr="00D35637" w:rsidRDefault="001C6BE8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Engage in conversations with others</w:t>
            </w:r>
            <w:r w:rsidR="006262EA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77777777" w:rsidR="00992EE6" w:rsidRPr="00D35637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67F6" w:rsidRPr="00D35637" w14:paraId="72D309C3" w14:textId="77777777" w:rsidTr="00992EE6">
        <w:trPr>
          <w:trHeight w:val="315"/>
        </w:trPr>
        <w:tc>
          <w:tcPr>
            <w:tcW w:w="14449" w:type="dxa"/>
            <w:gridSpan w:val="9"/>
            <w:tcBorders>
              <w:right w:val="single" w:sz="2" w:space="0" w:color="auto"/>
            </w:tcBorders>
          </w:tcPr>
          <w:p w14:paraId="7B77CD7B" w14:textId="2F4182FF" w:rsidR="009C67F6" w:rsidRPr="00D35637" w:rsidRDefault="009C67F6" w:rsidP="00D35637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35637">
              <w:rPr>
                <w:rFonts w:ascii="Arial" w:hAnsi="Arial" w:cs="Arial"/>
                <w:sz w:val="24"/>
                <w:szCs w:val="24"/>
              </w:rPr>
              <w:t>se complex grammar and sentences to communicate effectivel</w:t>
            </w:r>
            <w:r w:rsidR="0085132C">
              <w:rPr>
                <w:rFonts w:ascii="Arial" w:hAnsi="Arial" w:cs="Arial"/>
                <w:sz w:val="24"/>
                <w:szCs w:val="24"/>
              </w:rPr>
              <w:t>y</w:t>
            </w:r>
            <w:r w:rsidR="00626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D06F" w14:textId="77777777" w:rsidR="009C67F6" w:rsidRPr="00D35637" w:rsidRDefault="009C67F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D35637" w14:paraId="317F554B" w14:textId="77777777" w:rsidTr="000F1ADF">
        <w:trPr>
          <w:trHeight w:val="315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19AC36CB" w:rsidR="00281609" w:rsidRPr="00D35637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D35637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AE" w:rsidRPr="00D35637" w14:paraId="7441227D" w14:textId="77777777" w:rsidTr="00CE0199">
        <w:trPr>
          <w:trHeight w:val="364"/>
        </w:trPr>
        <w:tc>
          <w:tcPr>
            <w:tcW w:w="8211" w:type="dxa"/>
            <w:gridSpan w:val="6"/>
            <w:vMerge w:val="restart"/>
            <w:vAlign w:val="center"/>
          </w:tcPr>
          <w:p w14:paraId="4CBB14A2" w14:textId="7FF8AF10" w:rsidR="008475AE" w:rsidRPr="00D35637" w:rsidRDefault="008475AE" w:rsidP="008475AE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73169339" w14:textId="2649CB2F" w:rsidR="008475AE" w:rsidRPr="00D35637" w:rsidRDefault="008475AE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5683430D" w14:textId="1416A814" w:rsidR="008475AE" w:rsidRPr="00D35637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8475AE" w:rsidRPr="00D35637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8475AE" w:rsidRPr="00D35637" w14:paraId="353E8B8E" w14:textId="29C6451B" w:rsidTr="00CE0199">
        <w:trPr>
          <w:trHeight w:val="278"/>
        </w:trPr>
        <w:tc>
          <w:tcPr>
            <w:tcW w:w="8211" w:type="dxa"/>
            <w:gridSpan w:val="6"/>
            <w:vMerge/>
          </w:tcPr>
          <w:p w14:paraId="1387750B" w14:textId="413CAED4" w:rsidR="008475AE" w:rsidRPr="00D35637" w:rsidRDefault="008475AE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3EE6000C" w14:textId="50CD0224" w:rsidR="008475AE" w:rsidRPr="00D35637" w:rsidRDefault="009C67F6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189C9B7D" w14:textId="0AE701AD" w:rsidR="008475AE" w:rsidRPr="00D35637" w:rsidRDefault="009C67F6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6A0CDF7F" w:rsidR="008475AE" w:rsidRPr="00D35637" w:rsidRDefault="009C67F6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81609" w:rsidRPr="00D35637" w14:paraId="14BB831E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75428A2B" w14:textId="3CE51CA6" w:rsidR="00281609" w:rsidRPr="00D35637" w:rsidRDefault="00281609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81609" w:rsidRPr="00D35637" w14:paraId="24C319A8" w14:textId="77777777" w:rsidTr="00576FAC">
        <w:trPr>
          <w:trHeight w:val="544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1C12E2A5" w14:textId="61255A63" w:rsidR="009C67F6" w:rsidRDefault="009C67F6" w:rsidP="009C67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1D429" w14:textId="6E5D5C9B" w:rsidR="009C67F6" w:rsidRPr="00D35637" w:rsidRDefault="0092050A" w:rsidP="0092050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peech sounds</w:t>
            </w:r>
          </w:p>
        </w:tc>
        <w:tc>
          <w:tcPr>
            <w:tcW w:w="1139" w:type="dxa"/>
            <w:shd w:val="clear" w:color="auto" w:fill="auto"/>
          </w:tcPr>
          <w:p w14:paraId="18A952A4" w14:textId="77777777" w:rsidR="009C67F6" w:rsidRDefault="009C67F6" w:rsidP="000A32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D1D9212" w14:textId="77777777" w:rsidR="009C67F6" w:rsidRDefault="009C67F6" w:rsidP="000A32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4D86D9" w14:textId="77777777" w:rsidR="009C67F6" w:rsidRDefault="009C67F6" w:rsidP="000A32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06772CD" w14:textId="0EB7E15E" w:rsidR="000A32CC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D35637" w14:paraId="48AA8FDA" w14:textId="77777777" w:rsidTr="00576FAC">
        <w:trPr>
          <w:trHeight w:val="307"/>
        </w:trPr>
        <w:tc>
          <w:tcPr>
            <w:tcW w:w="14449" w:type="dxa"/>
            <w:gridSpan w:val="9"/>
          </w:tcPr>
          <w:p w14:paraId="6BBC077D" w14:textId="6456124A" w:rsidR="00CD004B" w:rsidRPr="00D35637" w:rsidRDefault="008475AE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In conversation,</w:t>
            </w:r>
            <w:r w:rsidR="009B0AE2" w:rsidRPr="00D35637">
              <w:rPr>
                <w:rFonts w:ascii="Arial" w:eastAsia="Arial" w:hAnsi="Arial" w:cs="Arial"/>
                <w:sz w:val="24"/>
                <w:szCs w:val="24"/>
              </w:rPr>
              <w:t xml:space="preserve"> you can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 understand what the </w:t>
            </w:r>
            <w:r w:rsidR="00D35637">
              <w:rPr>
                <w:rFonts w:ascii="Arial" w:eastAsia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 is saying</w:t>
            </w:r>
            <w:r w:rsidR="006262E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7782EDD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697D104E" w14:textId="77777777" w:rsidTr="00576FAC">
        <w:trPr>
          <w:trHeight w:val="315"/>
        </w:trPr>
        <w:tc>
          <w:tcPr>
            <w:tcW w:w="14449" w:type="dxa"/>
            <w:gridSpan w:val="9"/>
          </w:tcPr>
          <w:p w14:paraId="525D878B" w14:textId="6E5BA1CF" w:rsidR="00CD004B" w:rsidRPr="00D35637" w:rsidRDefault="009B0AE2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The following statement is true “The </w:t>
            </w:r>
            <w:r w:rsidR="00D35637">
              <w:rPr>
                <w:rFonts w:ascii="Arial" w:eastAsia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 xml:space="preserve"> is not bothered by or upset by their speech sound difficulties”</w:t>
            </w:r>
            <w:r w:rsidR="00EB415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7F1FD3AB" w14:textId="77777777" w:rsidTr="00576FAC">
        <w:trPr>
          <w:trHeight w:val="315"/>
        </w:trPr>
        <w:tc>
          <w:tcPr>
            <w:tcW w:w="14449" w:type="dxa"/>
            <w:gridSpan w:val="9"/>
          </w:tcPr>
          <w:p w14:paraId="3D017597" w14:textId="74CCFABB" w:rsidR="008475AE" w:rsidRPr="00D35637" w:rsidRDefault="009B0AE2" w:rsidP="008475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is able to use </w:t>
            </w:r>
            <w:r w:rsidR="008475AE" w:rsidRPr="00D35637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sounds accurately (i.e. the sounds: 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 xml:space="preserve">p b m n w t </w:t>
            </w:r>
            <w:proofErr w:type="gramStart"/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d  )</w:t>
            </w:r>
            <w:proofErr w:type="gramEnd"/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 xml:space="preserve">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D35637" w14:paraId="50C95BF9" w14:textId="77777777" w:rsidTr="00576FAC">
        <w:trPr>
          <w:trHeight w:val="315"/>
        </w:trPr>
        <w:tc>
          <w:tcPr>
            <w:tcW w:w="14449" w:type="dxa"/>
            <w:gridSpan w:val="9"/>
          </w:tcPr>
          <w:p w14:paraId="2937D558" w14:textId="69FA900C" w:rsidR="009B0AE2" w:rsidRPr="00D35637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35637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D35637">
              <w:rPr>
                <w:rFonts w:ascii="Arial" w:hAnsi="Arial" w:cs="Arial"/>
                <w:sz w:val="24"/>
                <w:szCs w:val="24"/>
              </w:rPr>
              <w:t xml:space="preserve"> use middle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sounds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accurately (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i.e. the sounds 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k/c, g, y, f, v, s, z)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E006902" w14:textId="77777777" w:rsidR="009B0AE2" w:rsidRPr="00D35637" w:rsidRDefault="009B0AE2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29AE79B4" w14:textId="77777777" w:rsidTr="00576FAC">
        <w:trPr>
          <w:trHeight w:val="315"/>
        </w:trPr>
        <w:tc>
          <w:tcPr>
            <w:tcW w:w="14449" w:type="dxa"/>
            <w:gridSpan w:val="9"/>
          </w:tcPr>
          <w:p w14:paraId="03085111" w14:textId="260E1DA9" w:rsidR="00CD004B" w:rsidRPr="00D35637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35637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D35637">
              <w:rPr>
                <w:rFonts w:ascii="Arial" w:hAnsi="Arial" w:cs="Arial"/>
                <w:sz w:val="24"/>
                <w:szCs w:val="24"/>
              </w:rPr>
              <w:t xml:space="preserve"> use a range of late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sounds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accurately (</w:t>
            </w:r>
            <w:r w:rsidRPr="00D35637">
              <w:rPr>
                <w:rFonts w:ascii="Arial" w:hAnsi="Arial" w:cs="Arial"/>
                <w:sz w:val="24"/>
                <w:szCs w:val="24"/>
              </w:rPr>
              <w:t>i.e. the sounds</w:t>
            </w:r>
            <w:r w:rsidR="009E35BB" w:rsidRPr="00D35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35BB" w:rsidRPr="00D35637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="009E35BB"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E35BB" w:rsidRPr="00D35637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="009E35BB" w:rsidRPr="00D35637">
              <w:rPr>
                <w:rFonts w:ascii="Arial" w:hAnsi="Arial" w:cs="Arial"/>
                <w:sz w:val="24"/>
                <w:szCs w:val="24"/>
              </w:rPr>
              <w:t>, l, j, r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D35637" w14:paraId="2EAE5206" w14:textId="77777777" w:rsidTr="00576FAC">
        <w:trPr>
          <w:trHeight w:val="315"/>
        </w:trPr>
        <w:tc>
          <w:tcPr>
            <w:tcW w:w="14449" w:type="dxa"/>
            <w:gridSpan w:val="9"/>
          </w:tcPr>
          <w:p w14:paraId="45172860" w14:textId="721ADDAD" w:rsidR="00CD004B" w:rsidRPr="00D35637" w:rsidRDefault="009E35BB" w:rsidP="009E35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35637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D35637">
              <w:rPr>
                <w:rFonts w:ascii="Arial" w:hAnsi="Arial" w:cs="Arial"/>
                <w:sz w:val="24"/>
                <w:szCs w:val="24"/>
              </w:rPr>
              <w:t xml:space="preserve"> use a range of blends </w:t>
            </w:r>
            <w:r w:rsidR="009C67F6" w:rsidRPr="00D35637">
              <w:rPr>
                <w:rFonts w:ascii="Arial" w:hAnsi="Arial" w:cs="Arial"/>
                <w:sz w:val="24"/>
                <w:szCs w:val="24"/>
              </w:rPr>
              <w:t>accurately (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i.e.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sk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fl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 xml:space="preserve">, bl, pl, </w:t>
            </w:r>
            <w:proofErr w:type="spellStart"/>
            <w:r w:rsidRPr="00D35637">
              <w:rPr>
                <w:rFonts w:ascii="Arial" w:hAnsi="Arial" w:cs="Arial"/>
                <w:sz w:val="24"/>
                <w:szCs w:val="24"/>
              </w:rPr>
              <w:t>fr</w:t>
            </w:r>
            <w:proofErr w:type="spellEnd"/>
            <w:r w:rsidRPr="00D35637">
              <w:rPr>
                <w:rFonts w:ascii="Arial" w:hAnsi="Arial" w:cs="Arial"/>
                <w:sz w:val="24"/>
                <w:szCs w:val="24"/>
              </w:rPr>
              <w:t>, tr, pr</w:t>
            </w:r>
            <w:r w:rsidRPr="00D35637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EB415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D35637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D35637" w14:paraId="23F24AA4" w14:textId="77777777" w:rsidTr="000F1ADF">
        <w:trPr>
          <w:trHeight w:val="315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0D400E98" w:rsidR="00281609" w:rsidRPr="00D35637" w:rsidRDefault="009C67F6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EB4156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EB41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D35637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D35637" w14:paraId="4F7BE08F" w14:textId="77777777" w:rsidTr="00CE0199">
        <w:trPr>
          <w:trHeight w:val="364"/>
        </w:trPr>
        <w:tc>
          <w:tcPr>
            <w:tcW w:w="8211" w:type="dxa"/>
            <w:gridSpan w:val="6"/>
            <w:vMerge w:val="restart"/>
            <w:vAlign w:val="center"/>
          </w:tcPr>
          <w:p w14:paraId="55938F9C" w14:textId="215A9BF0" w:rsidR="009B0AE2" w:rsidRPr="00D35637" w:rsidRDefault="009B0AE2" w:rsidP="009B0AE2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R,A,G according to their score 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18F948A3" w14:textId="77777777" w:rsidR="009B0AE2" w:rsidRPr="00D35637" w:rsidRDefault="009B0AE2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2E645D72" w14:textId="77777777" w:rsidR="009B0AE2" w:rsidRPr="00D35637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9B0AE2" w:rsidRPr="00D35637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B0AE2" w:rsidRPr="00D35637" w14:paraId="497F79BD" w14:textId="77777777" w:rsidTr="00CE0199">
        <w:trPr>
          <w:trHeight w:val="212"/>
        </w:trPr>
        <w:tc>
          <w:tcPr>
            <w:tcW w:w="8211" w:type="dxa"/>
            <w:gridSpan w:val="6"/>
            <w:vMerge/>
            <w:tcBorders>
              <w:bottom w:val="single" w:sz="4" w:space="0" w:color="000000" w:themeColor="text1"/>
            </w:tcBorders>
          </w:tcPr>
          <w:p w14:paraId="0C1BE76B" w14:textId="77777777" w:rsidR="009B0AE2" w:rsidRPr="00D35637" w:rsidRDefault="009B0AE2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2589A1F4" w14:textId="61CD5EA0" w:rsidR="009B0AE2" w:rsidRPr="00D35637" w:rsidRDefault="009C67F6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0-4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C16DC51" w14:textId="63D80B1F" w:rsidR="009B0AE2" w:rsidRPr="00D35637" w:rsidRDefault="009C67F6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05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040EDEA1" w14:textId="23A2CD56" w:rsidR="009B0AE2" w:rsidRPr="00D35637" w:rsidRDefault="009C67F6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281609" w:rsidRPr="00D35637" w14:paraId="7EEC7AC3" w14:textId="77777777" w:rsidTr="5AEFD2D6">
        <w:trPr>
          <w:trHeight w:val="70"/>
        </w:trPr>
        <w:tc>
          <w:tcPr>
            <w:tcW w:w="15588" w:type="dxa"/>
            <w:gridSpan w:val="10"/>
            <w:shd w:val="clear" w:color="auto" w:fill="000000" w:themeFill="text1"/>
          </w:tcPr>
          <w:p w14:paraId="7858BA35" w14:textId="178D6DD6" w:rsidR="00281609" w:rsidRPr="00D35637" w:rsidRDefault="00281609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81609" w:rsidRPr="00D35637" w14:paraId="5CA32720" w14:textId="77777777" w:rsidTr="00576FAC">
        <w:trPr>
          <w:trHeight w:val="534"/>
        </w:trPr>
        <w:tc>
          <w:tcPr>
            <w:tcW w:w="14449" w:type="dxa"/>
            <w:gridSpan w:val="9"/>
            <w:shd w:val="clear" w:color="auto" w:fill="auto"/>
            <w:vAlign w:val="center"/>
          </w:tcPr>
          <w:p w14:paraId="512E8040" w14:textId="0694B4AA" w:rsidR="00281609" w:rsidRPr="00D35637" w:rsidRDefault="00EB4156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>ocial interaction</w:t>
            </w:r>
            <w:r w:rsidR="006262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D35637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D35637">
              <w:rPr>
                <w:rFonts w:ascii="Arial" w:hAnsi="Arial" w:cs="Arial"/>
                <w:sz w:val="24"/>
                <w:szCs w:val="24"/>
              </w:rPr>
              <w:t>young person</w:t>
            </w:r>
            <w:r w:rsidR="00281609" w:rsidRPr="00D35637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9C73EA" w:rsidRPr="00D3563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D35637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D35637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D35637" w:rsidRPr="00D35637" w14:paraId="7494696A" w14:textId="77777777" w:rsidTr="00CE0199">
        <w:trPr>
          <w:trHeight w:val="307"/>
        </w:trPr>
        <w:tc>
          <w:tcPr>
            <w:tcW w:w="14449" w:type="dxa"/>
            <w:gridSpan w:val="9"/>
          </w:tcPr>
          <w:p w14:paraId="5F56F8B3" w14:textId="4BF940F7" w:rsidR="00D35637" w:rsidRPr="00D35637" w:rsidRDefault="00D35637" w:rsidP="00D356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 xml:space="preserve">Talk, listen and respond in </w:t>
            </w:r>
            <w:r w:rsidR="00CE2861" w:rsidRPr="00D35637">
              <w:rPr>
                <w:rFonts w:ascii="Arial" w:hAnsi="Arial" w:cs="Arial"/>
                <w:sz w:val="24"/>
                <w:szCs w:val="24"/>
              </w:rPr>
              <w:t>two-way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conversations. </w:t>
            </w:r>
          </w:p>
        </w:tc>
        <w:tc>
          <w:tcPr>
            <w:tcW w:w="1139" w:type="dxa"/>
          </w:tcPr>
          <w:p w14:paraId="268FC565" w14:textId="77777777" w:rsidR="00D35637" w:rsidRPr="00D35637" w:rsidRDefault="00D3563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D35637" w14:paraId="169A050C" w14:textId="77777777" w:rsidTr="00CE0199">
        <w:trPr>
          <w:trHeight w:val="307"/>
        </w:trPr>
        <w:tc>
          <w:tcPr>
            <w:tcW w:w="14449" w:type="dxa"/>
            <w:gridSpan w:val="9"/>
          </w:tcPr>
          <w:p w14:paraId="5208BD80" w14:textId="343E1242" w:rsidR="009E35BB" w:rsidRPr="00D35637" w:rsidRDefault="00D35637" w:rsidP="00D356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D35637">
              <w:rPr>
                <w:rFonts w:ascii="Arial" w:hAnsi="Arial" w:cs="Arial"/>
                <w:sz w:val="24"/>
                <w:szCs w:val="24"/>
              </w:rPr>
              <w:t>Use language in different way</w:t>
            </w:r>
            <w:r w:rsidR="00CE2861">
              <w:rPr>
                <w:rFonts w:ascii="Arial" w:hAnsi="Arial" w:cs="Arial"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sz w:val="24"/>
                <w:szCs w:val="24"/>
              </w:rPr>
              <w:t xml:space="preserve"> e.g. negotiating, commenting, </w:t>
            </w:r>
            <w:r w:rsidR="006262EA">
              <w:rPr>
                <w:rFonts w:ascii="Arial" w:hAnsi="Arial" w:cs="Arial"/>
                <w:sz w:val="24"/>
                <w:szCs w:val="24"/>
              </w:rPr>
              <w:t xml:space="preserve">questioning, </w:t>
            </w:r>
            <w:r w:rsidRPr="00D35637">
              <w:rPr>
                <w:rFonts w:ascii="Arial" w:hAnsi="Arial" w:cs="Arial"/>
                <w:sz w:val="24"/>
                <w:szCs w:val="24"/>
              </w:rPr>
              <w:t>complementing etc.</w:t>
            </w:r>
          </w:p>
        </w:tc>
        <w:tc>
          <w:tcPr>
            <w:tcW w:w="1139" w:type="dxa"/>
          </w:tcPr>
          <w:p w14:paraId="345AB337" w14:textId="77777777" w:rsidR="009E35BB" w:rsidRPr="00D35637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6ECB84C0" w14:textId="77777777" w:rsidTr="00CE0199">
        <w:trPr>
          <w:trHeight w:val="307"/>
        </w:trPr>
        <w:tc>
          <w:tcPr>
            <w:tcW w:w="14449" w:type="dxa"/>
            <w:gridSpan w:val="9"/>
          </w:tcPr>
          <w:p w14:paraId="57EB4632" w14:textId="423BE6B7" w:rsidR="00CE2861" w:rsidRPr="00D35637" w:rsidRDefault="00CE2861" w:rsidP="00CE286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Join in group conversations and maintain conversations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meet social needs.</w:t>
            </w:r>
          </w:p>
        </w:tc>
        <w:tc>
          <w:tcPr>
            <w:tcW w:w="1139" w:type="dxa"/>
          </w:tcPr>
          <w:p w14:paraId="77F0DFED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547642C0" w14:textId="77777777" w:rsidTr="00CE0199">
        <w:trPr>
          <w:trHeight w:val="315"/>
        </w:trPr>
        <w:tc>
          <w:tcPr>
            <w:tcW w:w="14449" w:type="dxa"/>
            <w:gridSpan w:val="9"/>
          </w:tcPr>
          <w:p w14:paraId="7B576ADF" w14:textId="521E4BB7" w:rsidR="00CE2861" w:rsidRPr="00D35637" w:rsidRDefault="00CE2861" w:rsidP="00CE2861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</w:t>
            </w: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nderstand and talk about how they are feeling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3ABE4D2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6D153A39" w14:textId="77777777" w:rsidTr="00CE0199">
        <w:trPr>
          <w:trHeight w:val="315"/>
        </w:trPr>
        <w:tc>
          <w:tcPr>
            <w:tcW w:w="14449" w:type="dxa"/>
            <w:gridSpan w:val="9"/>
          </w:tcPr>
          <w:p w14:paraId="32BE7E8A" w14:textId="45DB8440" w:rsidR="00CE2861" w:rsidRDefault="00CE2861" w:rsidP="00CE2861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others are feeling.</w:t>
            </w:r>
          </w:p>
        </w:tc>
        <w:tc>
          <w:tcPr>
            <w:tcW w:w="1139" w:type="dxa"/>
          </w:tcPr>
          <w:p w14:paraId="51094E7F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6B3D445D" w14:textId="77777777" w:rsidTr="000F1ADF">
        <w:trPr>
          <w:trHeight w:val="315"/>
        </w:trPr>
        <w:tc>
          <w:tcPr>
            <w:tcW w:w="14449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1F97A0B8" w:rsidR="00CE2861" w:rsidRPr="00D35637" w:rsidRDefault="00CE2861" w:rsidP="00CE2861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ocial interaction: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35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CE2861" w:rsidRPr="00D35637" w:rsidRDefault="00CE2861" w:rsidP="00CE2861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E2861" w:rsidRPr="00D35637" w14:paraId="7CF2AF59" w14:textId="77777777" w:rsidTr="009C67F6">
        <w:trPr>
          <w:trHeight w:val="405"/>
        </w:trPr>
        <w:tc>
          <w:tcPr>
            <w:tcW w:w="8211" w:type="dxa"/>
            <w:gridSpan w:val="6"/>
            <w:vMerge w:val="restart"/>
            <w:vAlign w:val="center"/>
          </w:tcPr>
          <w:p w14:paraId="1E08EF8E" w14:textId="2DF1691F" w:rsidR="00CE2861" w:rsidRPr="00D35637" w:rsidRDefault="00CE2861" w:rsidP="00CE2861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57DAE4C4" w14:textId="77777777" w:rsidR="00CE2861" w:rsidRPr="00D35637" w:rsidRDefault="00CE2861" w:rsidP="00CE286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0387064D" w14:textId="77777777" w:rsidR="00CE2861" w:rsidRPr="00D35637" w:rsidRDefault="00CE2861" w:rsidP="00CE2861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6E097C4E" w14:textId="77777777" w:rsidR="00CE2861" w:rsidRPr="00D35637" w:rsidRDefault="00CE2861" w:rsidP="00CE2861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CE2861" w:rsidRPr="00D35637" w14:paraId="352F70C2" w14:textId="77777777" w:rsidTr="00CE0199">
        <w:trPr>
          <w:trHeight w:val="56"/>
        </w:trPr>
        <w:tc>
          <w:tcPr>
            <w:tcW w:w="8211" w:type="dxa"/>
            <w:gridSpan w:val="6"/>
            <w:vMerge/>
          </w:tcPr>
          <w:p w14:paraId="322C8A6A" w14:textId="77777777" w:rsidR="00CE2861" w:rsidRPr="00D35637" w:rsidRDefault="00CE2861" w:rsidP="00CE286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71C6E05E" w14:textId="20C0B732" w:rsidR="00CE2861" w:rsidRPr="00D35637" w:rsidRDefault="00CE2861" w:rsidP="00CE28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759A6A82" w14:textId="2EB1D7F2" w:rsidR="00CE2861" w:rsidRPr="00D35637" w:rsidRDefault="00CE2861" w:rsidP="00CE28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3-4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3FF500E0" w14:textId="2ABDECB2" w:rsidR="00CE2861" w:rsidRPr="00D35637" w:rsidRDefault="00CE2861" w:rsidP="00CE286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CE2861" w:rsidRPr="00D35637" w14:paraId="3365E196" w14:textId="77777777" w:rsidTr="5AEFD2D6">
        <w:trPr>
          <w:trHeight w:val="128"/>
        </w:trPr>
        <w:tc>
          <w:tcPr>
            <w:tcW w:w="15588" w:type="dxa"/>
            <w:gridSpan w:val="10"/>
            <w:shd w:val="clear" w:color="auto" w:fill="000000" w:themeFill="text1"/>
          </w:tcPr>
          <w:p w14:paraId="2CA0E45F" w14:textId="631CC3DB" w:rsidR="00CE2861" w:rsidRPr="00D35637" w:rsidRDefault="00CE2861" w:rsidP="00CE286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2861" w:rsidRPr="00D35637" w14:paraId="78026516" w14:textId="77777777" w:rsidTr="5AEFD2D6">
        <w:trPr>
          <w:trHeight w:val="544"/>
        </w:trPr>
        <w:tc>
          <w:tcPr>
            <w:tcW w:w="15588" w:type="dxa"/>
            <w:gridSpan w:val="10"/>
            <w:shd w:val="clear" w:color="auto" w:fill="F2F2F2" w:themeFill="background1" w:themeFillShade="F2"/>
          </w:tcPr>
          <w:p w14:paraId="48F84881" w14:textId="2EC37A05" w:rsidR="00CE2861" w:rsidRPr="0087275E" w:rsidRDefault="00CE2861" w:rsidP="00CE2861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Summary: 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If the </w:t>
            </w:r>
            <w:r>
              <w:rPr>
                <w:rFonts w:ascii="Arial" w:eastAsia="Calibri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has more than one amber or red area, use this table to help you </w:t>
            </w:r>
            <w:proofErr w:type="spellStart"/>
            <w:r w:rsidRPr="00D35637"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what area to focus your targeted intervention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E2861" w:rsidRPr="00D35637" w14:paraId="79514657" w14:textId="77777777" w:rsidTr="00CE0199">
        <w:trPr>
          <w:trHeight w:val="2230"/>
        </w:trPr>
        <w:tc>
          <w:tcPr>
            <w:tcW w:w="2541" w:type="dxa"/>
            <w:vMerge w:val="restart"/>
            <w:vAlign w:val="center"/>
          </w:tcPr>
          <w:p w14:paraId="794A147F" w14:textId="7B0D84CD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2699" w:type="dxa"/>
            <w:gridSpan w:val="3"/>
            <w:shd w:val="clear" w:color="auto" w:fill="auto"/>
          </w:tcPr>
          <w:p w14:paraId="2CE51145" w14:textId="27BB6FAE" w:rsidR="00CE2861" w:rsidRPr="00D35637" w:rsidRDefault="00CE2861" w:rsidP="001A155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RAG </w:t>
            </w:r>
            <w:proofErr w:type="gramStart"/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rating</w:t>
            </w:r>
            <w:proofErr w:type="gramEnd"/>
          </w:p>
          <w:p w14:paraId="0B28C1FB" w14:textId="4E327662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Tick the RAG rating from screening results for each SLCN area</w:t>
            </w:r>
          </w:p>
        </w:tc>
        <w:tc>
          <w:tcPr>
            <w:tcW w:w="8289" w:type="dxa"/>
            <w:gridSpan w:val="4"/>
            <w:tcBorders>
              <w:right w:val="single" w:sz="18" w:space="0" w:color="auto"/>
            </w:tcBorders>
          </w:tcPr>
          <w:p w14:paraId="4B929F52" w14:textId="663E31DF" w:rsidR="00CE2861" w:rsidRPr="00CE0199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rating</w:t>
            </w:r>
          </w:p>
          <w:p w14:paraId="4E0AA70A" w14:textId="1A859951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Ask the question “</w:t>
            </w:r>
            <w:r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ow much does the </w:t>
            </w:r>
            <w:r>
              <w:rPr>
                <w:rFonts w:ascii="Arial" w:eastAsia="Calibri" w:hAnsi="Arial" w:cs="Arial"/>
                <w:sz w:val="24"/>
                <w:szCs w:val="24"/>
              </w:rPr>
              <w:t>young person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>’s difficulty negatively impact their a) learning b) interaction and friendships c) happiness and wellbeing?”</w:t>
            </w:r>
          </w:p>
          <w:p w14:paraId="5038A4D7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DE463A" w14:textId="5FD20E3A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13FC566B" w14:textId="7D510DDE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Graphic 14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Graphic 51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Graphic 52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Graphic 53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Graphic 5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422C" id="Group 13" o:spid="_x0000_s1026" style="position:absolute;margin-left:23.15pt;margin-top:-.1pt;width:327.55pt;height:27.2pt;z-index:251694080" coordsize="41595,34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4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">
                        <v:imagedata r:id="rId29" o:title="Grinning face outline with solid fill"/>
                      </v:shape>
                      <v:shape id="Graphic 51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">
                        <v:imagedata r:id="rId30" o:title="Sad face outline with solid fill"/>
                      </v:shape>
                      <v:shape id="Graphic 52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">
                        <v:imagedata r:id="rId31" o:title="Tired face outline with solid fill"/>
                      </v:shape>
                      <v:shape id="Graphic 53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">
                        <v:imagedata r:id="rId32" o:title="Smiling face outline with solid fill"/>
                      </v:shape>
                      <v:shape id="Graphic 5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">
                        <v:imagedata r:id="rId33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CE2861" w:rsidRPr="00D35637" w14:paraId="1E588603" w14:textId="77777777" w:rsidTr="00F05694">
              <w:tc>
                <w:tcPr>
                  <w:tcW w:w="1499" w:type="dxa"/>
                </w:tcPr>
                <w:p w14:paraId="0FFD2F50" w14:textId="13331611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CE2861" w:rsidRPr="00D35637" w14:paraId="568FC60D" w14:textId="77777777" w:rsidTr="00F05694">
              <w:tc>
                <w:tcPr>
                  <w:tcW w:w="1499" w:type="dxa"/>
                </w:tcPr>
                <w:p w14:paraId="4519EBF1" w14:textId="34D96DA1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CE2861" w:rsidRPr="00D35637" w:rsidRDefault="00CE2861" w:rsidP="00CE2861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35637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6893CF90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CE2861" w:rsidRPr="00EB4156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B415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12577532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D35637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 and c to create total per SLCN area)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E2861" w:rsidRPr="00D35637" w14:paraId="311F32FD" w14:textId="77777777" w:rsidTr="00CE0199">
        <w:trPr>
          <w:trHeight w:val="561"/>
        </w:trPr>
        <w:tc>
          <w:tcPr>
            <w:tcW w:w="2541" w:type="dxa"/>
            <w:vMerge/>
          </w:tcPr>
          <w:p w14:paraId="3E046573" w14:textId="77777777" w:rsidR="00CE2861" w:rsidRPr="00D35637" w:rsidRDefault="00CE2861" w:rsidP="00CE286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FF0000"/>
          </w:tcPr>
          <w:p w14:paraId="49B4D1B5" w14:textId="4AC5FD22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2" w:type="dxa"/>
            <w:shd w:val="clear" w:color="auto" w:fill="FFC000" w:themeFill="accent4"/>
          </w:tcPr>
          <w:p w14:paraId="38DDD9EE" w14:textId="77777777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992" w:type="dxa"/>
            <w:shd w:val="clear" w:color="auto" w:fill="00B050"/>
          </w:tcPr>
          <w:p w14:paraId="31FE5CBF" w14:textId="77777777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638EAB3" w14:textId="36F12699" w:rsidR="00CE2861" w:rsidRPr="00D35637" w:rsidRDefault="00CE2861" w:rsidP="00CE2861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14:paraId="50908A4D" w14:textId="35961AB0" w:rsidR="00CE2861" w:rsidRPr="00D35637" w:rsidRDefault="00CE2861" w:rsidP="00CE2861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465A90C" w:rsidR="00CE2861" w:rsidRPr="00D35637" w:rsidRDefault="00CE2861" w:rsidP="00CE2861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D356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CE2861" w:rsidRPr="00D35637" w:rsidRDefault="00CE2861" w:rsidP="00CE286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E2861" w:rsidRPr="00D35637" w14:paraId="484829A4" w14:textId="77777777" w:rsidTr="00CE0199">
        <w:trPr>
          <w:trHeight w:val="458"/>
        </w:trPr>
        <w:tc>
          <w:tcPr>
            <w:tcW w:w="2541" w:type="dxa"/>
            <w:shd w:val="clear" w:color="auto" w:fill="auto"/>
            <w:vAlign w:val="center"/>
          </w:tcPr>
          <w:p w14:paraId="14F3D7E0" w14:textId="7653F76C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715" w:type="dxa"/>
            <w:shd w:val="clear" w:color="auto" w:fill="auto"/>
          </w:tcPr>
          <w:p w14:paraId="69AD562F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0308D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E36525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68AC00B3" w14:textId="11399264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29A3BF14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2861" w:rsidRPr="00D35637" w14:paraId="06EDC408" w14:textId="77777777" w:rsidTr="00CE0199">
        <w:trPr>
          <w:trHeight w:val="422"/>
        </w:trPr>
        <w:tc>
          <w:tcPr>
            <w:tcW w:w="2541" w:type="dxa"/>
            <w:shd w:val="clear" w:color="auto" w:fill="auto"/>
            <w:vAlign w:val="center"/>
          </w:tcPr>
          <w:p w14:paraId="13725EDC" w14:textId="00E7792B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715" w:type="dxa"/>
            <w:shd w:val="clear" w:color="auto" w:fill="auto"/>
          </w:tcPr>
          <w:p w14:paraId="25ADCF14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EDEBBD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79715A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56FE4C4E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74C23888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2861" w:rsidRPr="00D35637" w14:paraId="533E3491" w14:textId="77777777" w:rsidTr="00CE0199">
        <w:trPr>
          <w:trHeight w:val="415"/>
        </w:trPr>
        <w:tc>
          <w:tcPr>
            <w:tcW w:w="2541" w:type="dxa"/>
            <w:shd w:val="clear" w:color="auto" w:fill="auto"/>
            <w:vAlign w:val="center"/>
          </w:tcPr>
          <w:p w14:paraId="6A861BBA" w14:textId="3F1854F5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Speech 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>ounds</w:t>
            </w:r>
          </w:p>
        </w:tc>
        <w:tc>
          <w:tcPr>
            <w:tcW w:w="715" w:type="dxa"/>
            <w:shd w:val="clear" w:color="auto" w:fill="auto"/>
          </w:tcPr>
          <w:p w14:paraId="35E2B0F2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AB0FDA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8BF32A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30FC6B59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5EAF0E0C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2861" w:rsidRPr="00D35637" w14:paraId="3C6B6D1F" w14:textId="77777777" w:rsidTr="00CE0199">
        <w:trPr>
          <w:trHeight w:val="415"/>
        </w:trPr>
        <w:tc>
          <w:tcPr>
            <w:tcW w:w="2541" w:type="dxa"/>
            <w:shd w:val="clear" w:color="auto" w:fill="auto"/>
            <w:vAlign w:val="center"/>
          </w:tcPr>
          <w:p w14:paraId="147386D4" w14:textId="035ED7A3" w:rsidR="00CE2861" w:rsidRPr="00D35637" w:rsidRDefault="00CE2861" w:rsidP="00CE286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35637">
              <w:rPr>
                <w:rFonts w:ascii="Arial" w:eastAsia="Calibri" w:hAnsi="Arial" w:cs="Arial"/>
                <w:sz w:val="24"/>
                <w:szCs w:val="24"/>
              </w:rPr>
              <w:t xml:space="preserve">Social 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D35637">
              <w:rPr>
                <w:rFonts w:ascii="Arial" w:eastAsia="Calibri" w:hAnsi="Arial" w:cs="Arial"/>
                <w:sz w:val="24"/>
                <w:szCs w:val="24"/>
              </w:rPr>
              <w:t>nteraction</w:t>
            </w:r>
          </w:p>
        </w:tc>
        <w:tc>
          <w:tcPr>
            <w:tcW w:w="715" w:type="dxa"/>
            <w:shd w:val="clear" w:color="auto" w:fill="auto"/>
          </w:tcPr>
          <w:p w14:paraId="2F0838ED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7CA1A1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18CE7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14:paraId="6C977DF0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shd w:val="clear" w:color="auto" w:fill="auto"/>
          </w:tcPr>
          <w:p w14:paraId="0AC7627E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CE2861" w:rsidRPr="00D35637" w:rsidRDefault="00CE2861" w:rsidP="00CE286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3D21B9" w14:textId="53A69315" w:rsidR="001559AD" w:rsidRPr="00D35637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D1EC568" w14:textId="77777777" w:rsidR="001B5B8B" w:rsidRPr="00D35637" w:rsidRDefault="001B5B8B">
      <w:pPr>
        <w:rPr>
          <w:rFonts w:ascii="Arial" w:hAnsi="Arial" w:cs="Arial"/>
          <w:sz w:val="24"/>
          <w:szCs w:val="24"/>
        </w:rPr>
        <w:sectPr w:rsidR="001B5B8B" w:rsidRPr="00D35637" w:rsidSect="00FC3350">
          <w:headerReference w:type="default" r:id="rId34"/>
          <w:footerReference w:type="default" r:id="rId35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C662E9" w14:textId="77777777" w:rsidR="0092050A" w:rsidRDefault="0092050A" w:rsidP="007508C3">
      <w:pPr>
        <w:rPr>
          <w:rFonts w:ascii="Arial" w:hAnsi="Arial" w:cs="Arial"/>
          <w:b/>
          <w:bCs/>
          <w:sz w:val="24"/>
          <w:szCs w:val="24"/>
        </w:rPr>
      </w:pPr>
    </w:p>
    <w:p w14:paraId="5C6B2BC6" w14:textId="2A6F8ECF" w:rsidR="007508C3" w:rsidRDefault="007508C3" w:rsidP="007508C3">
      <w:pPr>
        <w:rPr>
          <w:rFonts w:ascii="Arial" w:hAnsi="Arial" w:cs="Arial"/>
          <w:b/>
          <w:bCs/>
          <w:sz w:val="24"/>
          <w:szCs w:val="24"/>
        </w:rPr>
      </w:pPr>
      <w:r w:rsidRPr="007508C3">
        <w:rPr>
          <w:rFonts w:ascii="Arial" w:hAnsi="Arial" w:cs="Arial"/>
          <w:b/>
          <w:bCs/>
          <w:sz w:val="24"/>
          <w:szCs w:val="24"/>
        </w:rPr>
        <w:t xml:space="preserve">Next Steps: </w:t>
      </w:r>
    </w:p>
    <w:p w14:paraId="2B88EEF3" w14:textId="77777777" w:rsidR="0092050A" w:rsidRDefault="0092050A" w:rsidP="00750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Red:</w:t>
      </w:r>
      <w:r w:rsidRPr="0092050A">
        <w:rPr>
          <w:rFonts w:ascii="Arial" w:hAnsi="Arial" w:cs="Arial"/>
          <w:sz w:val="24"/>
          <w:szCs w:val="24"/>
        </w:rPr>
        <w:t xml:space="preserve"> </w:t>
      </w:r>
      <w:r w:rsidRPr="0092050A">
        <w:rPr>
          <w:rFonts w:ascii="Arial" w:hAnsi="Arial" w:cs="Arial"/>
          <w:sz w:val="24"/>
          <w:szCs w:val="24"/>
        </w:rPr>
        <w:t xml:space="preserve">If child scores </w:t>
      </w:r>
      <w:r>
        <w:rPr>
          <w:rFonts w:ascii="Arial" w:hAnsi="Arial" w:cs="Arial"/>
          <w:sz w:val="24"/>
          <w:szCs w:val="24"/>
        </w:rPr>
        <w:t>red</w:t>
      </w:r>
      <w:r w:rsidRPr="0092050A">
        <w:rPr>
          <w:rFonts w:ascii="Arial" w:hAnsi="Arial" w:cs="Arial"/>
          <w:sz w:val="24"/>
          <w:szCs w:val="24"/>
        </w:rPr>
        <w:t xml:space="preserve"> on one or more areas, </w:t>
      </w:r>
      <w:r>
        <w:rPr>
          <w:rFonts w:ascii="Arial" w:hAnsi="Arial" w:cs="Arial"/>
          <w:sz w:val="24"/>
          <w:szCs w:val="24"/>
        </w:rPr>
        <w:t xml:space="preserve">complete a referral to Speech and Language Therapy. Include details of your screening results. </w:t>
      </w:r>
    </w:p>
    <w:p w14:paraId="791DD6F6" w14:textId="6C2033C9" w:rsidR="0092050A" w:rsidRPr="0092050A" w:rsidRDefault="0092050A" w:rsidP="00750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2050A">
        <w:rPr>
          <w:rFonts w:ascii="Arial" w:hAnsi="Arial" w:cs="Arial"/>
          <w:sz w:val="24"/>
          <w:szCs w:val="24"/>
        </w:rPr>
        <w:t xml:space="preserve">ocus targeted intervention on these </w:t>
      </w:r>
      <w:r>
        <w:rPr>
          <w:rFonts w:ascii="Arial" w:hAnsi="Arial" w:cs="Arial"/>
          <w:sz w:val="24"/>
          <w:szCs w:val="24"/>
        </w:rPr>
        <w:t xml:space="preserve">SLCN </w:t>
      </w:r>
      <w:r w:rsidRPr="0092050A">
        <w:rPr>
          <w:rFonts w:ascii="Arial" w:hAnsi="Arial" w:cs="Arial"/>
          <w:sz w:val="24"/>
          <w:szCs w:val="24"/>
        </w:rPr>
        <w:t>areas</w:t>
      </w:r>
      <w:r>
        <w:rPr>
          <w:rFonts w:ascii="Arial" w:hAnsi="Arial" w:cs="Arial"/>
          <w:sz w:val="24"/>
          <w:szCs w:val="24"/>
        </w:rPr>
        <w:t xml:space="preserve"> whilst the referral is being processed.</w:t>
      </w:r>
    </w:p>
    <w:p w14:paraId="2A53FA6A" w14:textId="77777777" w:rsidR="0092050A" w:rsidRPr="007508C3" w:rsidRDefault="0092050A" w:rsidP="007508C3">
      <w:pPr>
        <w:rPr>
          <w:rFonts w:ascii="Arial" w:hAnsi="Arial" w:cs="Arial"/>
          <w:b/>
          <w:bCs/>
          <w:sz w:val="24"/>
          <w:szCs w:val="24"/>
        </w:rPr>
      </w:pPr>
    </w:p>
    <w:p w14:paraId="167B2A77" w14:textId="7E8FF5D1" w:rsidR="007508C3" w:rsidRPr="007508C3" w:rsidRDefault="0092050A" w:rsidP="00750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Amber</w:t>
      </w:r>
      <w:r w:rsidR="007508C3" w:rsidRPr="007508C3">
        <w:rPr>
          <w:rFonts w:ascii="Arial" w:hAnsi="Arial" w:cs="Arial"/>
          <w:sz w:val="24"/>
          <w:szCs w:val="24"/>
        </w:rPr>
        <w:t xml:space="preserve">: If </w:t>
      </w:r>
      <w:r>
        <w:rPr>
          <w:rFonts w:ascii="Arial" w:hAnsi="Arial" w:cs="Arial"/>
          <w:sz w:val="24"/>
          <w:szCs w:val="24"/>
        </w:rPr>
        <w:t xml:space="preserve">child scores amber on one or more </w:t>
      </w:r>
      <w:r w:rsidR="007508C3" w:rsidRPr="007508C3">
        <w:rPr>
          <w:rFonts w:ascii="Arial" w:hAnsi="Arial" w:cs="Arial"/>
          <w:sz w:val="24"/>
          <w:szCs w:val="24"/>
        </w:rPr>
        <w:t>area</w:t>
      </w:r>
      <w:r>
        <w:rPr>
          <w:rFonts w:ascii="Arial" w:hAnsi="Arial" w:cs="Arial"/>
          <w:sz w:val="24"/>
          <w:szCs w:val="24"/>
        </w:rPr>
        <w:t>s</w:t>
      </w:r>
      <w:r w:rsidR="007508C3" w:rsidRPr="007508C3">
        <w:rPr>
          <w:rFonts w:ascii="Arial" w:hAnsi="Arial" w:cs="Arial"/>
          <w:sz w:val="24"/>
          <w:szCs w:val="24"/>
        </w:rPr>
        <w:t>, focus targeted intervention on th</w:t>
      </w:r>
      <w:r>
        <w:rPr>
          <w:rFonts w:ascii="Arial" w:hAnsi="Arial" w:cs="Arial"/>
          <w:sz w:val="24"/>
          <w:szCs w:val="24"/>
        </w:rPr>
        <w:t>ese</w:t>
      </w:r>
      <w:r w:rsidR="007508C3" w:rsidRPr="007508C3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>s for a minimum of 3 months / 1 term.</w:t>
      </w:r>
    </w:p>
    <w:p w14:paraId="0E18E16A" w14:textId="7BD4CE32" w:rsidR="007508C3" w:rsidRPr="007508C3" w:rsidRDefault="007508C3" w:rsidP="007508C3">
      <w:pPr>
        <w:rPr>
          <w:rFonts w:ascii="Arial" w:hAnsi="Arial" w:cs="Arial"/>
          <w:sz w:val="24"/>
          <w:szCs w:val="24"/>
        </w:rPr>
      </w:pPr>
      <w:r w:rsidRPr="007508C3">
        <w:rPr>
          <w:rFonts w:ascii="Arial" w:hAnsi="Arial" w:cs="Arial"/>
          <w:sz w:val="24"/>
          <w:szCs w:val="24"/>
        </w:rPr>
        <w:t>For SLCN area:</w:t>
      </w:r>
    </w:p>
    <w:p w14:paraId="0055AADD" w14:textId="3E2AA66C" w:rsidR="007508C3" w:rsidRPr="007508C3" w:rsidRDefault="007508C3" w:rsidP="007508C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08C3">
        <w:rPr>
          <w:rFonts w:ascii="Arial" w:hAnsi="Arial" w:cs="Arial"/>
          <w:sz w:val="24"/>
          <w:szCs w:val="24"/>
        </w:rPr>
        <w:t>Deliver appropriate targeted intervention</w:t>
      </w:r>
      <w:r w:rsidR="0092050A">
        <w:rPr>
          <w:rFonts w:ascii="Arial" w:hAnsi="Arial" w:cs="Arial"/>
          <w:sz w:val="24"/>
          <w:szCs w:val="24"/>
        </w:rPr>
        <w:t xml:space="preserve"> for a minimum of 3 months / 1 term.</w:t>
      </w:r>
    </w:p>
    <w:p w14:paraId="71888692" w14:textId="108E4CF2" w:rsidR="007508C3" w:rsidRPr="007508C3" w:rsidRDefault="0092050A" w:rsidP="007508C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 term’s intervention, r</w:t>
      </w:r>
      <w:r w:rsidR="007508C3" w:rsidRPr="007508C3">
        <w:rPr>
          <w:rFonts w:ascii="Arial" w:hAnsi="Arial" w:cs="Arial"/>
          <w:sz w:val="24"/>
          <w:szCs w:val="24"/>
        </w:rPr>
        <w:t xml:space="preserve">e-do </w:t>
      </w:r>
      <w:r>
        <w:rPr>
          <w:rFonts w:ascii="Arial" w:hAnsi="Arial" w:cs="Arial"/>
          <w:sz w:val="24"/>
          <w:szCs w:val="24"/>
        </w:rPr>
        <w:t>screening tool</w:t>
      </w:r>
      <w:r w:rsidR="007508C3" w:rsidRPr="007508C3">
        <w:rPr>
          <w:rFonts w:ascii="Arial" w:hAnsi="Arial" w:cs="Arial"/>
          <w:sz w:val="24"/>
          <w:szCs w:val="24"/>
        </w:rPr>
        <w:t xml:space="preserve"> to monitor response to intervention.</w:t>
      </w:r>
    </w:p>
    <w:p w14:paraId="1D9F8847" w14:textId="3747543F" w:rsidR="007508C3" w:rsidRPr="007508C3" w:rsidRDefault="007508C3" w:rsidP="007508C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508C3">
        <w:rPr>
          <w:rFonts w:ascii="Arial" w:hAnsi="Arial" w:cs="Arial"/>
          <w:sz w:val="24"/>
          <w:szCs w:val="24"/>
        </w:rPr>
        <w:t xml:space="preserve">Consider, do they still meet the </w:t>
      </w:r>
      <w:r w:rsidR="0092050A">
        <w:rPr>
          <w:rFonts w:ascii="Arial" w:hAnsi="Arial" w:cs="Arial"/>
          <w:sz w:val="24"/>
          <w:szCs w:val="24"/>
        </w:rPr>
        <w:t>Amber</w:t>
      </w:r>
      <w:r w:rsidRPr="007508C3">
        <w:rPr>
          <w:rFonts w:ascii="Arial" w:hAnsi="Arial" w:cs="Arial"/>
          <w:sz w:val="24"/>
          <w:szCs w:val="24"/>
        </w:rPr>
        <w:t xml:space="preserve"> referral criteria? If yes – consider the impact of the SLCN. If the impact is moderate - severe make a referral to Speech &amp; Language Therapy team. Include details of your screening results and targeted interventions with your referral.</w:t>
      </w:r>
    </w:p>
    <w:p w14:paraId="0C3BC99D" w14:textId="77777777" w:rsidR="007508C3" w:rsidRPr="007508C3" w:rsidRDefault="007508C3" w:rsidP="007508C3">
      <w:pPr>
        <w:rPr>
          <w:rFonts w:ascii="Arial" w:hAnsi="Arial" w:cs="Arial"/>
          <w:sz w:val="24"/>
          <w:szCs w:val="24"/>
        </w:rPr>
      </w:pPr>
    </w:p>
    <w:p w14:paraId="6CB239E4" w14:textId="77777777" w:rsidR="007508C3" w:rsidRPr="007508C3" w:rsidRDefault="007508C3" w:rsidP="007508C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08C3">
        <w:rPr>
          <w:rFonts w:ascii="Arial" w:hAnsi="Arial" w:cs="Arial"/>
          <w:b/>
          <w:bCs/>
          <w:sz w:val="24"/>
          <w:szCs w:val="24"/>
        </w:rPr>
        <w:t>Green</w:t>
      </w:r>
      <w:r w:rsidRPr="007508C3">
        <w:rPr>
          <w:rFonts w:ascii="Arial" w:hAnsi="Arial" w:cs="Arial"/>
          <w:sz w:val="24"/>
          <w:szCs w:val="24"/>
        </w:rPr>
        <w:t xml:space="preserve">:  No intervention is required. Continue with quality first teaching strategies. </w:t>
      </w:r>
    </w:p>
    <w:p w14:paraId="3B980506" w14:textId="54355586" w:rsidR="00F0492A" w:rsidRPr="00D35637" w:rsidRDefault="00F0492A" w:rsidP="001A155F">
      <w:pPr>
        <w:rPr>
          <w:rFonts w:ascii="Arial" w:hAnsi="Arial" w:cs="Arial"/>
          <w:sz w:val="24"/>
          <w:szCs w:val="24"/>
        </w:rPr>
      </w:pPr>
    </w:p>
    <w:sectPr w:rsidR="00F0492A" w:rsidRPr="00D35637" w:rsidSect="00FC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8EEC" w14:textId="77777777" w:rsidR="00261C37" w:rsidRDefault="00261C37" w:rsidP="00BB7C27">
      <w:pPr>
        <w:spacing w:after="0" w:line="240" w:lineRule="auto"/>
      </w:pPr>
      <w:r>
        <w:separator/>
      </w:r>
    </w:p>
  </w:endnote>
  <w:endnote w:type="continuationSeparator" w:id="0">
    <w:p w14:paraId="2FE30CA5" w14:textId="77777777" w:rsidR="00261C37" w:rsidRDefault="00261C37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DF9F" w14:textId="0E026CCC" w:rsidR="00DC6816" w:rsidRDefault="00DC6816">
    <w:pPr>
      <w:pStyle w:val="Footer"/>
      <w:jc w:val="right"/>
    </w:pPr>
  </w:p>
  <w:p w14:paraId="6B51B43F" w14:textId="4224D95B" w:rsidR="007E0406" w:rsidRDefault="007E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4C68" w14:textId="77777777" w:rsidR="00261C37" w:rsidRDefault="00261C37" w:rsidP="00BB7C27">
      <w:pPr>
        <w:spacing w:after="0" w:line="240" w:lineRule="auto"/>
      </w:pPr>
      <w:r>
        <w:separator/>
      </w:r>
    </w:p>
  </w:footnote>
  <w:footnote w:type="continuationSeparator" w:id="0">
    <w:p w14:paraId="2297E3A9" w14:textId="77777777" w:rsidR="00261C37" w:rsidRDefault="00261C37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F219" w14:textId="0E6CBE3E" w:rsidR="00BB7C27" w:rsidRPr="00B01559" w:rsidRDefault="00B01559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EB4156">
      <w:rPr>
        <w:rFonts w:ascii="Arial" w:hAnsi="Arial" w:cs="Arial"/>
        <w:b/>
        <w:bCs/>
        <w:sz w:val="24"/>
        <w:szCs w:val="24"/>
      </w:rPr>
      <w:t>t</w:t>
    </w:r>
    <w:r w:rsidRPr="00B01559">
      <w:rPr>
        <w:rFonts w:ascii="Arial" w:hAnsi="Arial" w:cs="Arial"/>
        <w:b/>
        <w:bCs/>
        <w:sz w:val="24"/>
        <w:szCs w:val="24"/>
      </w:rPr>
      <w:t xml:space="preserve">ool | </w:t>
    </w:r>
    <w:r w:rsidR="00BE194E">
      <w:rPr>
        <w:rFonts w:ascii="Arial" w:hAnsi="Arial" w:cs="Arial"/>
        <w:b/>
        <w:bCs/>
        <w:sz w:val="24"/>
        <w:szCs w:val="24"/>
      </w:rPr>
      <w:t xml:space="preserve">Key Stage </w:t>
    </w:r>
    <w:r w:rsidR="006D669D">
      <w:rPr>
        <w:rFonts w:ascii="Arial" w:hAnsi="Arial" w:cs="Arial"/>
        <w:b/>
        <w:bCs/>
        <w:sz w:val="24"/>
        <w:szCs w:val="24"/>
      </w:rPr>
      <w:t>2</w:t>
    </w:r>
    <w:r w:rsidRPr="00B01559">
      <w:rPr>
        <w:rFonts w:ascii="Arial" w:hAnsi="Arial" w:cs="Arial"/>
        <w:b/>
        <w:bCs/>
        <w:sz w:val="24"/>
        <w:szCs w:val="24"/>
      </w:rPr>
      <w:t xml:space="preserve"> | </w:t>
    </w:r>
    <w:r w:rsidR="0099751A">
      <w:rPr>
        <w:rFonts w:ascii="Arial" w:hAnsi="Arial" w:cs="Arial"/>
        <w:b/>
        <w:bCs/>
        <w:sz w:val="24"/>
        <w:szCs w:val="24"/>
      </w:rPr>
      <w:t>7</w:t>
    </w:r>
    <w:r w:rsidR="0087275E">
      <w:rPr>
        <w:rFonts w:ascii="Arial" w:hAnsi="Arial" w:cs="Arial"/>
        <w:b/>
        <w:bCs/>
        <w:sz w:val="24"/>
        <w:szCs w:val="24"/>
      </w:rPr>
      <w:t>-11</w:t>
    </w:r>
    <w:r w:rsidR="006D669D">
      <w:rPr>
        <w:rFonts w:ascii="Arial" w:hAnsi="Arial" w:cs="Arial"/>
        <w:b/>
        <w:bCs/>
        <w:sz w:val="24"/>
        <w:szCs w:val="24"/>
      </w:rPr>
      <w:t xml:space="preserve"> </w:t>
    </w:r>
    <w:r w:rsidRPr="00B01559">
      <w:rPr>
        <w:rFonts w:ascii="Arial" w:hAnsi="Arial" w:cs="Arial"/>
        <w:b/>
        <w:bCs/>
        <w:sz w:val="24"/>
        <w:szCs w:val="24"/>
      </w:rPr>
      <w:t>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9202A"/>
    <w:multiLevelType w:val="hybridMultilevel"/>
    <w:tmpl w:val="775ED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FF0"/>
    <w:multiLevelType w:val="hybridMultilevel"/>
    <w:tmpl w:val="7F204BFA"/>
    <w:lvl w:ilvl="0" w:tplc="087E3EC0">
      <w:start w:val="1"/>
      <w:numFmt w:val="decimal"/>
      <w:lvlText w:val="%1."/>
      <w:lvlJc w:val="left"/>
      <w:pPr>
        <w:ind w:left="720" w:hanging="360"/>
      </w:pPr>
    </w:lvl>
    <w:lvl w:ilvl="1" w:tplc="D6E4632A">
      <w:start w:val="1"/>
      <w:numFmt w:val="lowerLetter"/>
      <w:lvlText w:val="%2."/>
      <w:lvlJc w:val="left"/>
      <w:pPr>
        <w:ind w:left="1440" w:hanging="360"/>
      </w:pPr>
    </w:lvl>
    <w:lvl w:ilvl="2" w:tplc="D7C66668">
      <w:start w:val="1"/>
      <w:numFmt w:val="lowerRoman"/>
      <w:lvlText w:val="%3."/>
      <w:lvlJc w:val="right"/>
      <w:pPr>
        <w:ind w:left="2160" w:hanging="180"/>
      </w:pPr>
    </w:lvl>
    <w:lvl w:ilvl="3" w:tplc="1FD0D996">
      <w:start w:val="1"/>
      <w:numFmt w:val="decimal"/>
      <w:lvlText w:val="%4."/>
      <w:lvlJc w:val="left"/>
      <w:pPr>
        <w:ind w:left="2880" w:hanging="360"/>
      </w:pPr>
    </w:lvl>
    <w:lvl w:ilvl="4" w:tplc="D53C0C1C">
      <w:start w:val="1"/>
      <w:numFmt w:val="lowerLetter"/>
      <w:lvlText w:val="%5."/>
      <w:lvlJc w:val="left"/>
      <w:pPr>
        <w:ind w:left="3600" w:hanging="360"/>
      </w:pPr>
    </w:lvl>
    <w:lvl w:ilvl="5" w:tplc="082E1F68">
      <w:start w:val="1"/>
      <w:numFmt w:val="lowerRoman"/>
      <w:lvlText w:val="%6."/>
      <w:lvlJc w:val="right"/>
      <w:pPr>
        <w:ind w:left="4320" w:hanging="180"/>
      </w:pPr>
    </w:lvl>
    <w:lvl w:ilvl="6" w:tplc="34BA2922">
      <w:start w:val="1"/>
      <w:numFmt w:val="decimal"/>
      <w:lvlText w:val="%7."/>
      <w:lvlJc w:val="left"/>
      <w:pPr>
        <w:ind w:left="5040" w:hanging="360"/>
      </w:pPr>
    </w:lvl>
    <w:lvl w:ilvl="7" w:tplc="55E24EB6">
      <w:start w:val="1"/>
      <w:numFmt w:val="lowerLetter"/>
      <w:lvlText w:val="%8."/>
      <w:lvlJc w:val="left"/>
      <w:pPr>
        <w:ind w:left="5760" w:hanging="360"/>
      </w:pPr>
    </w:lvl>
    <w:lvl w:ilvl="8" w:tplc="F990B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907"/>
    <w:multiLevelType w:val="hybridMultilevel"/>
    <w:tmpl w:val="2FC4C1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22ED9"/>
    <w:multiLevelType w:val="hybridMultilevel"/>
    <w:tmpl w:val="A3B4D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B47BE"/>
    <w:multiLevelType w:val="hybridMultilevel"/>
    <w:tmpl w:val="2D5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A0532F"/>
    <w:multiLevelType w:val="hybridMultilevel"/>
    <w:tmpl w:val="A0045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C2B11"/>
    <w:multiLevelType w:val="hybridMultilevel"/>
    <w:tmpl w:val="4CA23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2B59C2"/>
    <w:multiLevelType w:val="hybridMultilevel"/>
    <w:tmpl w:val="9E7EB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58054">
    <w:abstractNumId w:val="9"/>
  </w:num>
  <w:num w:numId="2" w16cid:durableId="1741056773">
    <w:abstractNumId w:val="2"/>
  </w:num>
  <w:num w:numId="3" w16cid:durableId="1209874860">
    <w:abstractNumId w:val="0"/>
  </w:num>
  <w:num w:numId="4" w16cid:durableId="1332102693">
    <w:abstractNumId w:val="16"/>
  </w:num>
  <w:num w:numId="5" w16cid:durableId="909730533">
    <w:abstractNumId w:val="10"/>
  </w:num>
  <w:num w:numId="6" w16cid:durableId="722563379">
    <w:abstractNumId w:val="7"/>
  </w:num>
  <w:num w:numId="7" w16cid:durableId="613905819">
    <w:abstractNumId w:val="4"/>
  </w:num>
  <w:num w:numId="8" w16cid:durableId="1352144751">
    <w:abstractNumId w:val="3"/>
  </w:num>
  <w:num w:numId="9" w16cid:durableId="457142440">
    <w:abstractNumId w:val="5"/>
  </w:num>
  <w:num w:numId="10" w16cid:durableId="934747350">
    <w:abstractNumId w:val="20"/>
  </w:num>
  <w:num w:numId="11" w16cid:durableId="1927686310">
    <w:abstractNumId w:val="21"/>
  </w:num>
  <w:num w:numId="12" w16cid:durableId="1263033872">
    <w:abstractNumId w:val="12"/>
  </w:num>
  <w:num w:numId="13" w16cid:durableId="732238639">
    <w:abstractNumId w:val="17"/>
  </w:num>
  <w:num w:numId="14" w16cid:durableId="747111892">
    <w:abstractNumId w:val="19"/>
  </w:num>
  <w:num w:numId="15" w16cid:durableId="554855843">
    <w:abstractNumId w:val="15"/>
  </w:num>
  <w:num w:numId="16" w16cid:durableId="1366371358">
    <w:abstractNumId w:val="18"/>
  </w:num>
  <w:num w:numId="17" w16cid:durableId="42408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7117458">
    <w:abstractNumId w:val="13"/>
  </w:num>
  <w:num w:numId="19" w16cid:durableId="115679343">
    <w:abstractNumId w:val="1"/>
  </w:num>
  <w:num w:numId="20" w16cid:durableId="1571307220">
    <w:abstractNumId w:val="8"/>
  </w:num>
  <w:num w:numId="21" w16cid:durableId="1687170664">
    <w:abstractNumId w:val="14"/>
  </w:num>
  <w:num w:numId="22" w16cid:durableId="930964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F1ADF"/>
    <w:rsid w:val="00101398"/>
    <w:rsid w:val="00126D1F"/>
    <w:rsid w:val="001559AD"/>
    <w:rsid w:val="001A155F"/>
    <w:rsid w:val="001B1119"/>
    <w:rsid w:val="001B46D3"/>
    <w:rsid w:val="001B5B8B"/>
    <w:rsid w:val="001C6BE8"/>
    <w:rsid w:val="001D24FF"/>
    <w:rsid w:val="0025607A"/>
    <w:rsid w:val="0025744E"/>
    <w:rsid w:val="00261C37"/>
    <w:rsid w:val="00276716"/>
    <w:rsid w:val="00281609"/>
    <w:rsid w:val="002877A7"/>
    <w:rsid w:val="002A3034"/>
    <w:rsid w:val="003360E3"/>
    <w:rsid w:val="00342AD3"/>
    <w:rsid w:val="00361338"/>
    <w:rsid w:val="003A004C"/>
    <w:rsid w:val="003A2069"/>
    <w:rsid w:val="003B6755"/>
    <w:rsid w:val="003C0553"/>
    <w:rsid w:val="00424CEC"/>
    <w:rsid w:val="00442D16"/>
    <w:rsid w:val="004664AA"/>
    <w:rsid w:val="004E6EE8"/>
    <w:rsid w:val="0051308C"/>
    <w:rsid w:val="00516A39"/>
    <w:rsid w:val="00576FAC"/>
    <w:rsid w:val="00597777"/>
    <w:rsid w:val="005A06DD"/>
    <w:rsid w:val="005C5958"/>
    <w:rsid w:val="005F5841"/>
    <w:rsid w:val="0060614F"/>
    <w:rsid w:val="006259E0"/>
    <w:rsid w:val="006262EA"/>
    <w:rsid w:val="0067523D"/>
    <w:rsid w:val="006A294E"/>
    <w:rsid w:val="006C0356"/>
    <w:rsid w:val="006D669D"/>
    <w:rsid w:val="006F70C8"/>
    <w:rsid w:val="00706419"/>
    <w:rsid w:val="00726FF6"/>
    <w:rsid w:val="00744AB1"/>
    <w:rsid w:val="007508C3"/>
    <w:rsid w:val="0075735B"/>
    <w:rsid w:val="0076421A"/>
    <w:rsid w:val="00764A12"/>
    <w:rsid w:val="00783976"/>
    <w:rsid w:val="007E0406"/>
    <w:rsid w:val="00812510"/>
    <w:rsid w:val="0082033A"/>
    <w:rsid w:val="008475AE"/>
    <w:rsid w:val="0085132C"/>
    <w:rsid w:val="0086042A"/>
    <w:rsid w:val="0087275E"/>
    <w:rsid w:val="008A0996"/>
    <w:rsid w:val="008B16B6"/>
    <w:rsid w:val="008C223D"/>
    <w:rsid w:val="008D166F"/>
    <w:rsid w:val="0092050A"/>
    <w:rsid w:val="00931D2E"/>
    <w:rsid w:val="00992EE6"/>
    <w:rsid w:val="0099751A"/>
    <w:rsid w:val="009B0AE2"/>
    <w:rsid w:val="009C2A78"/>
    <w:rsid w:val="009C67F6"/>
    <w:rsid w:val="009C73EA"/>
    <w:rsid w:val="009E35BB"/>
    <w:rsid w:val="009F0A8A"/>
    <w:rsid w:val="00A540CD"/>
    <w:rsid w:val="00A65866"/>
    <w:rsid w:val="00A71321"/>
    <w:rsid w:val="00A94F10"/>
    <w:rsid w:val="00AB0F1A"/>
    <w:rsid w:val="00AB7D3F"/>
    <w:rsid w:val="00B01559"/>
    <w:rsid w:val="00B04D80"/>
    <w:rsid w:val="00B453F6"/>
    <w:rsid w:val="00B60485"/>
    <w:rsid w:val="00B61F7E"/>
    <w:rsid w:val="00B64E9E"/>
    <w:rsid w:val="00BB7C27"/>
    <w:rsid w:val="00BE194E"/>
    <w:rsid w:val="00C3694B"/>
    <w:rsid w:val="00C46088"/>
    <w:rsid w:val="00C5526A"/>
    <w:rsid w:val="00C6708F"/>
    <w:rsid w:val="00C77FEF"/>
    <w:rsid w:val="00C87834"/>
    <w:rsid w:val="00CD004B"/>
    <w:rsid w:val="00CE0199"/>
    <w:rsid w:val="00CE2861"/>
    <w:rsid w:val="00D34EDC"/>
    <w:rsid w:val="00D35637"/>
    <w:rsid w:val="00D53DED"/>
    <w:rsid w:val="00D61FD8"/>
    <w:rsid w:val="00D62719"/>
    <w:rsid w:val="00DC6816"/>
    <w:rsid w:val="00DF03A1"/>
    <w:rsid w:val="00E05B9D"/>
    <w:rsid w:val="00E1782A"/>
    <w:rsid w:val="00E40373"/>
    <w:rsid w:val="00E44BAC"/>
    <w:rsid w:val="00E4609F"/>
    <w:rsid w:val="00E476B3"/>
    <w:rsid w:val="00E6057C"/>
    <w:rsid w:val="00EB4156"/>
    <w:rsid w:val="00F0492A"/>
    <w:rsid w:val="00F05694"/>
    <w:rsid w:val="00F265AA"/>
    <w:rsid w:val="00F34466"/>
    <w:rsid w:val="00F400D3"/>
    <w:rsid w:val="00F7127F"/>
    <w:rsid w:val="00FC0FD7"/>
    <w:rsid w:val="00FC3350"/>
    <w:rsid w:val="00FE4B35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1D2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4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A8E8-B8BC-46A3-8E48-30036445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Sarah Place</cp:lastModifiedBy>
  <cp:revision>5</cp:revision>
  <dcterms:created xsi:type="dcterms:W3CDTF">2024-04-24T12:33:00Z</dcterms:created>
  <dcterms:modified xsi:type="dcterms:W3CDTF">2024-06-27T13:10:00Z</dcterms:modified>
</cp:coreProperties>
</file>